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CB70" w14:textId="67DD8F20" w:rsidR="00584C38" w:rsidRPr="007A2462" w:rsidRDefault="00584C38">
      <w:pPr>
        <w:rPr>
          <w:b/>
          <w:bCs/>
          <w:sz w:val="28"/>
          <w:szCs w:val="28"/>
        </w:rPr>
      </w:pPr>
      <w:r w:rsidRPr="007A2462">
        <w:rPr>
          <w:b/>
          <w:bCs/>
          <w:sz w:val="28"/>
          <w:szCs w:val="28"/>
        </w:rPr>
        <w:t>Broodbeleg</w:t>
      </w:r>
    </w:p>
    <w:p w14:paraId="39C8BB3B" w14:textId="182C6AEE" w:rsidR="00584C38" w:rsidRPr="00686F19" w:rsidRDefault="007A2462" w:rsidP="00686F19">
      <w:pPr>
        <w:rPr>
          <w:b/>
          <w:bCs/>
        </w:rPr>
      </w:pPr>
      <w:r w:rsidRPr="00686F19">
        <w:rPr>
          <w:b/>
          <w:bCs/>
        </w:rPr>
        <w:t>Humus</w:t>
      </w:r>
      <w:r w:rsidR="00584C38" w:rsidRPr="00686F19">
        <w:rPr>
          <w:b/>
          <w:bCs/>
        </w:rPr>
        <w:t xml:space="preserve"> met rode biet en komijn:</w:t>
      </w:r>
    </w:p>
    <w:p w14:paraId="1B5C1CAC" w14:textId="2BD6BC33" w:rsidR="00584C38" w:rsidRDefault="00584C38" w:rsidP="00584C38">
      <w:pPr>
        <w:pStyle w:val="Lijstalinea"/>
        <w:numPr>
          <w:ilvl w:val="0"/>
          <w:numId w:val="2"/>
        </w:numPr>
      </w:pPr>
      <w:r>
        <w:t>200 gram gare kikkererwten (indien uit blik, uitgelekt gewicht)</w:t>
      </w:r>
    </w:p>
    <w:p w14:paraId="44A8AD83" w14:textId="403512F5" w:rsidR="00584C38" w:rsidRPr="00B86B88" w:rsidRDefault="00584C38" w:rsidP="00584C38">
      <w:pPr>
        <w:pStyle w:val="Lijstalinea"/>
        <w:numPr>
          <w:ilvl w:val="0"/>
          <w:numId w:val="2"/>
        </w:numPr>
        <w:rPr>
          <w:sz w:val="20"/>
          <w:szCs w:val="20"/>
        </w:rPr>
      </w:pPr>
      <w:r w:rsidRPr="00B86B88">
        <w:rPr>
          <w:sz w:val="20"/>
          <w:szCs w:val="20"/>
        </w:rPr>
        <w:t>200 gram gekookte biet</w:t>
      </w:r>
    </w:p>
    <w:p w14:paraId="4F2525EF" w14:textId="12F2302D" w:rsidR="00584C38" w:rsidRPr="00B86B88" w:rsidRDefault="00584C38" w:rsidP="00584C38">
      <w:pPr>
        <w:pStyle w:val="Lijstalinea"/>
        <w:numPr>
          <w:ilvl w:val="0"/>
          <w:numId w:val="2"/>
        </w:numPr>
        <w:rPr>
          <w:sz w:val="20"/>
          <w:szCs w:val="20"/>
        </w:rPr>
      </w:pPr>
      <w:r w:rsidRPr="00B86B88">
        <w:rPr>
          <w:sz w:val="20"/>
          <w:szCs w:val="20"/>
        </w:rPr>
        <w:t>2 theelepels komijnpoede</w:t>
      </w:r>
      <w:r w:rsidR="00686F19" w:rsidRPr="00B86B88">
        <w:rPr>
          <w:sz w:val="20"/>
          <w:szCs w:val="20"/>
        </w:rPr>
        <w:t>r</w:t>
      </w:r>
    </w:p>
    <w:p w14:paraId="11C2A660" w14:textId="348742E9" w:rsidR="00584C38" w:rsidRPr="00B86B88" w:rsidRDefault="00584C38" w:rsidP="00584C38">
      <w:pPr>
        <w:pStyle w:val="Lijstalinea"/>
        <w:numPr>
          <w:ilvl w:val="0"/>
          <w:numId w:val="2"/>
        </w:numPr>
        <w:rPr>
          <w:sz w:val="20"/>
          <w:szCs w:val="20"/>
        </w:rPr>
      </w:pPr>
      <w:r w:rsidRPr="00B86B88">
        <w:rPr>
          <w:sz w:val="20"/>
          <w:szCs w:val="20"/>
        </w:rPr>
        <w:t>2 eetlepels sesampasta (tahin)</w:t>
      </w:r>
    </w:p>
    <w:p w14:paraId="441EC71A" w14:textId="766D3C8C" w:rsidR="00584C38" w:rsidRPr="00B86B88" w:rsidRDefault="00584C38" w:rsidP="00584C38">
      <w:pPr>
        <w:pStyle w:val="Lijstalinea"/>
        <w:numPr>
          <w:ilvl w:val="0"/>
          <w:numId w:val="2"/>
        </w:numPr>
        <w:rPr>
          <w:sz w:val="20"/>
          <w:szCs w:val="20"/>
        </w:rPr>
      </w:pPr>
      <w:r w:rsidRPr="00B86B88">
        <w:rPr>
          <w:sz w:val="20"/>
          <w:szCs w:val="20"/>
        </w:rPr>
        <w:t>Sap van ½ citroen</w:t>
      </w:r>
    </w:p>
    <w:p w14:paraId="57B8C8DC" w14:textId="5B30D94E" w:rsidR="00584C38" w:rsidRPr="00B86B88" w:rsidRDefault="00584C38" w:rsidP="00584C38">
      <w:pPr>
        <w:pStyle w:val="Lijstalinea"/>
        <w:numPr>
          <w:ilvl w:val="0"/>
          <w:numId w:val="2"/>
        </w:numPr>
        <w:rPr>
          <w:sz w:val="20"/>
          <w:szCs w:val="20"/>
        </w:rPr>
      </w:pPr>
      <w:r w:rsidRPr="00B86B88">
        <w:rPr>
          <w:sz w:val="20"/>
          <w:szCs w:val="20"/>
        </w:rPr>
        <w:t>Peper en zout</w:t>
      </w:r>
    </w:p>
    <w:p w14:paraId="604E26EB" w14:textId="7AA39F9A" w:rsidR="00686F19" w:rsidRPr="00B86B88" w:rsidRDefault="00584C38" w:rsidP="00584C38">
      <w:pPr>
        <w:rPr>
          <w:sz w:val="20"/>
          <w:szCs w:val="20"/>
        </w:rPr>
      </w:pPr>
      <w:r w:rsidRPr="00B86B88">
        <w:rPr>
          <w:sz w:val="20"/>
          <w:szCs w:val="20"/>
        </w:rPr>
        <w:t xml:space="preserve"> Snij de biet in stukjes</w:t>
      </w:r>
      <w:r w:rsidR="00686F19" w:rsidRPr="00B86B88">
        <w:rPr>
          <w:sz w:val="20"/>
          <w:szCs w:val="20"/>
        </w:rPr>
        <w:t>. Mix de kikkererwten met de rode biet, de komijn en de sesampasta                 met een staafmixer of in de keukenmachine. Maak op smaak met citroensap, peper en zout.</w:t>
      </w:r>
    </w:p>
    <w:p w14:paraId="4960B66F" w14:textId="6EA002E8" w:rsidR="00686F19" w:rsidRPr="00B86B88" w:rsidRDefault="00686F19" w:rsidP="00584C38">
      <w:pPr>
        <w:rPr>
          <w:b/>
          <w:bCs/>
          <w:sz w:val="20"/>
          <w:szCs w:val="20"/>
        </w:rPr>
      </w:pPr>
      <w:r w:rsidRPr="00B86B88">
        <w:rPr>
          <w:b/>
          <w:bCs/>
          <w:sz w:val="20"/>
          <w:szCs w:val="20"/>
        </w:rPr>
        <w:t xml:space="preserve">Kruidige wortel paté </w:t>
      </w:r>
    </w:p>
    <w:p w14:paraId="0B9C6490" w14:textId="65AC2ED8" w:rsidR="00686F19" w:rsidRPr="00B86B88" w:rsidRDefault="00686F19" w:rsidP="00686F19">
      <w:pPr>
        <w:pStyle w:val="Lijstalinea"/>
        <w:numPr>
          <w:ilvl w:val="0"/>
          <w:numId w:val="6"/>
        </w:numPr>
        <w:rPr>
          <w:sz w:val="20"/>
          <w:szCs w:val="20"/>
        </w:rPr>
      </w:pPr>
      <w:r w:rsidRPr="00B86B88">
        <w:rPr>
          <w:sz w:val="20"/>
          <w:szCs w:val="20"/>
        </w:rPr>
        <w:t>300 gram wortelen</w:t>
      </w:r>
    </w:p>
    <w:p w14:paraId="198DF0EF" w14:textId="06DDA4A4" w:rsidR="00686F19" w:rsidRPr="00B86B88" w:rsidRDefault="00686F19" w:rsidP="00686F19">
      <w:pPr>
        <w:pStyle w:val="Lijstalinea"/>
        <w:numPr>
          <w:ilvl w:val="0"/>
          <w:numId w:val="6"/>
        </w:numPr>
        <w:rPr>
          <w:sz w:val="20"/>
          <w:szCs w:val="20"/>
        </w:rPr>
      </w:pPr>
      <w:r w:rsidRPr="00B86B88">
        <w:rPr>
          <w:sz w:val="20"/>
          <w:szCs w:val="20"/>
        </w:rPr>
        <w:t>1 teentje knoflook</w:t>
      </w:r>
    </w:p>
    <w:p w14:paraId="0001CFE5" w14:textId="08C0973E" w:rsidR="00686F19" w:rsidRPr="00B86B88" w:rsidRDefault="00686F19" w:rsidP="00686F19">
      <w:pPr>
        <w:pStyle w:val="Lijstalinea"/>
        <w:numPr>
          <w:ilvl w:val="0"/>
          <w:numId w:val="6"/>
        </w:numPr>
        <w:rPr>
          <w:sz w:val="20"/>
          <w:szCs w:val="20"/>
        </w:rPr>
      </w:pPr>
      <w:r w:rsidRPr="00B86B88">
        <w:rPr>
          <w:sz w:val="20"/>
          <w:szCs w:val="20"/>
        </w:rPr>
        <w:t>50 gram zonnebloempitten</w:t>
      </w:r>
    </w:p>
    <w:p w14:paraId="5F76E656" w14:textId="155E30F5" w:rsidR="00686F19" w:rsidRPr="00B86B88" w:rsidRDefault="00686F19" w:rsidP="00686F19">
      <w:pPr>
        <w:pStyle w:val="Lijstalinea"/>
        <w:numPr>
          <w:ilvl w:val="0"/>
          <w:numId w:val="6"/>
        </w:numPr>
        <w:rPr>
          <w:sz w:val="20"/>
          <w:szCs w:val="20"/>
        </w:rPr>
      </w:pPr>
      <w:r w:rsidRPr="00B86B88">
        <w:rPr>
          <w:sz w:val="20"/>
          <w:szCs w:val="20"/>
        </w:rPr>
        <w:t>2 theelepels kerrie</w:t>
      </w:r>
    </w:p>
    <w:p w14:paraId="5988D4C9" w14:textId="66303870" w:rsidR="00686F19" w:rsidRPr="00B86B88" w:rsidRDefault="00686F19" w:rsidP="00686F19">
      <w:pPr>
        <w:pStyle w:val="Lijstalinea"/>
        <w:numPr>
          <w:ilvl w:val="0"/>
          <w:numId w:val="6"/>
        </w:numPr>
        <w:rPr>
          <w:sz w:val="20"/>
          <w:szCs w:val="20"/>
        </w:rPr>
      </w:pPr>
      <w:r w:rsidRPr="00B86B88">
        <w:rPr>
          <w:sz w:val="20"/>
          <w:szCs w:val="20"/>
        </w:rPr>
        <w:t>1 theelepel cayennepeper</w:t>
      </w:r>
    </w:p>
    <w:p w14:paraId="188CEB40" w14:textId="20BAE9E3" w:rsidR="00686F19" w:rsidRPr="00B86B88" w:rsidRDefault="00686F19" w:rsidP="00686F19">
      <w:pPr>
        <w:pStyle w:val="Lijstalinea"/>
        <w:numPr>
          <w:ilvl w:val="0"/>
          <w:numId w:val="6"/>
        </w:numPr>
        <w:rPr>
          <w:sz w:val="20"/>
          <w:szCs w:val="20"/>
        </w:rPr>
      </w:pPr>
      <w:r w:rsidRPr="00B86B88">
        <w:rPr>
          <w:sz w:val="20"/>
          <w:szCs w:val="20"/>
        </w:rPr>
        <w:t>½ bosje koriander of peterselie</w:t>
      </w:r>
    </w:p>
    <w:p w14:paraId="3DAB79CA" w14:textId="03F81F07" w:rsidR="00686F19" w:rsidRPr="00B86B88" w:rsidRDefault="00686F19" w:rsidP="00686F19">
      <w:pPr>
        <w:pStyle w:val="Lijstalinea"/>
        <w:numPr>
          <w:ilvl w:val="0"/>
          <w:numId w:val="6"/>
        </w:numPr>
        <w:rPr>
          <w:sz w:val="20"/>
          <w:szCs w:val="20"/>
        </w:rPr>
      </w:pPr>
      <w:r w:rsidRPr="00B86B88">
        <w:rPr>
          <w:sz w:val="20"/>
          <w:szCs w:val="20"/>
        </w:rPr>
        <w:t>2 eetlepels mayonaise</w:t>
      </w:r>
    </w:p>
    <w:p w14:paraId="60CAF861" w14:textId="3F48FFFA" w:rsidR="00686F19" w:rsidRPr="00B86B88" w:rsidRDefault="00686F19" w:rsidP="00686F19">
      <w:pPr>
        <w:pStyle w:val="Lijstalinea"/>
        <w:numPr>
          <w:ilvl w:val="0"/>
          <w:numId w:val="6"/>
        </w:numPr>
        <w:rPr>
          <w:sz w:val="20"/>
          <w:szCs w:val="20"/>
        </w:rPr>
      </w:pPr>
      <w:r w:rsidRPr="00B86B88">
        <w:rPr>
          <w:sz w:val="20"/>
          <w:szCs w:val="20"/>
        </w:rPr>
        <w:t>Peper en zout</w:t>
      </w:r>
    </w:p>
    <w:p w14:paraId="6E90E3B2" w14:textId="3DE9ADCD" w:rsidR="00686F19" w:rsidRPr="00B86B88" w:rsidRDefault="00686F19" w:rsidP="00686F19">
      <w:pPr>
        <w:rPr>
          <w:sz w:val="20"/>
          <w:szCs w:val="20"/>
        </w:rPr>
      </w:pPr>
      <w:r w:rsidRPr="00B86B88">
        <w:rPr>
          <w:sz w:val="20"/>
          <w:szCs w:val="20"/>
        </w:rPr>
        <w:t xml:space="preserve">Snij de wortel in stukjes, pel de knoflook en snij doormidden, rooster de zonnebloempitten in een droge koekenpan, snij de koriander of de peterselie fijn. Kook de wortel in ongeveer 10 minuten gaar </w:t>
      </w:r>
      <w:r w:rsidR="007A2462" w:rsidRPr="00B86B88">
        <w:rPr>
          <w:sz w:val="20"/>
          <w:szCs w:val="20"/>
        </w:rPr>
        <w:t xml:space="preserve">samen met de knoflook </w:t>
      </w:r>
      <w:r w:rsidRPr="00B86B88">
        <w:rPr>
          <w:sz w:val="20"/>
          <w:szCs w:val="20"/>
        </w:rPr>
        <w:t>en laat afkoelen.  Mix de wortelen</w:t>
      </w:r>
      <w:r w:rsidR="007A2462" w:rsidRPr="00B86B88">
        <w:rPr>
          <w:sz w:val="20"/>
          <w:szCs w:val="20"/>
        </w:rPr>
        <w:t xml:space="preserve"> en de knoflook </w:t>
      </w:r>
      <w:r w:rsidRPr="00B86B88">
        <w:rPr>
          <w:sz w:val="20"/>
          <w:szCs w:val="20"/>
        </w:rPr>
        <w:t xml:space="preserve"> met de </w:t>
      </w:r>
      <w:r w:rsidR="007A2462" w:rsidRPr="00B86B88">
        <w:rPr>
          <w:sz w:val="20"/>
          <w:szCs w:val="20"/>
        </w:rPr>
        <w:t>zonnebloempitjes met een staafmixer of in de keukenmachine. Maak op smaak met kerrie, cayennepeper en zout. Roer er tenslotte de verse kruiden en de mayonaise door.</w:t>
      </w:r>
    </w:p>
    <w:p w14:paraId="48BD6C96" w14:textId="6946FCE9" w:rsidR="007A2462" w:rsidRPr="00B86B88" w:rsidRDefault="007A2462" w:rsidP="00686F19">
      <w:pPr>
        <w:rPr>
          <w:sz w:val="20"/>
          <w:szCs w:val="20"/>
        </w:rPr>
      </w:pPr>
      <w:r w:rsidRPr="00B86B88">
        <w:rPr>
          <w:sz w:val="20"/>
          <w:szCs w:val="20"/>
        </w:rPr>
        <w:t xml:space="preserve">Beide recepten (aangepast) uit: </w:t>
      </w:r>
      <w:proofErr w:type="spellStart"/>
      <w:r w:rsidRPr="00B86B88">
        <w:rPr>
          <w:sz w:val="20"/>
          <w:szCs w:val="20"/>
        </w:rPr>
        <w:t>Veggie</w:t>
      </w:r>
      <w:proofErr w:type="spellEnd"/>
      <w:r w:rsidRPr="00B86B88">
        <w:rPr>
          <w:sz w:val="20"/>
          <w:szCs w:val="20"/>
        </w:rPr>
        <w:t xml:space="preserve"> burgers, balletjes en broodbeleg van Mike </w:t>
      </w:r>
      <w:proofErr w:type="spellStart"/>
      <w:r w:rsidRPr="00B86B88">
        <w:rPr>
          <w:sz w:val="20"/>
          <w:szCs w:val="20"/>
        </w:rPr>
        <w:t>Duerinck</w:t>
      </w:r>
      <w:proofErr w:type="spellEnd"/>
      <w:r w:rsidRPr="00B86B88">
        <w:rPr>
          <w:sz w:val="20"/>
          <w:szCs w:val="20"/>
        </w:rPr>
        <w:t xml:space="preserve"> &amp; </w:t>
      </w:r>
      <w:proofErr w:type="spellStart"/>
      <w:r w:rsidRPr="00B86B88">
        <w:rPr>
          <w:sz w:val="20"/>
          <w:szCs w:val="20"/>
        </w:rPr>
        <w:t>Kristin</w:t>
      </w:r>
      <w:proofErr w:type="spellEnd"/>
      <w:r w:rsidRPr="00B86B88">
        <w:rPr>
          <w:sz w:val="20"/>
          <w:szCs w:val="20"/>
        </w:rPr>
        <w:t xml:space="preserve"> </w:t>
      </w:r>
      <w:proofErr w:type="spellStart"/>
      <w:r w:rsidRPr="00B86B88">
        <w:rPr>
          <w:sz w:val="20"/>
          <w:szCs w:val="20"/>
        </w:rPr>
        <w:t>Leybaert</w:t>
      </w:r>
      <w:proofErr w:type="spellEnd"/>
    </w:p>
    <w:p w14:paraId="03F9D424" w14:textId="64A2C5EF" w:rsidR="007A2462" w:rsidRPr="00B86B88" w:rsidRDefault="007A2462" w:rsidP="00686F19">
      <w:pPr>
        <w:rPr>
          <w:b/>
          <w:bCs/>
          <w:sz w:val="20"/>
          <w:szCs w:val="20"/>
        </w:rPr>
      </w:pPr>
      <w:r w:rsidRPr="00B86B88">
        <w:rPr>
          <w:b/>
          <w:bCs/>
          <w:sz w:val="20"/>
          <w:szCs w:val="20"/>
        </w:rPr>
        <w:t>Doperwtenspread met munt</w:t>
      </w:r>
    </w:p>
    <w:p w14:paraId="53904DA5" w14:textId="0653EA60" w:rsidR="007A2462" w:rsidRPr="00B86B88" w:rsidRDefault="007A2462" w:rsidP="005C514D">
      <w:pPr>
        <w:pStyle w:val="Lijstalinea"/>
        <w:numPr>
          <w:ilvl w:val="0"/>
          <w:numId w:val="8"/>
        </w:numPr>
        <w:rPr>
          <w:sz w:val="20"/>
          <w:szCs w:val="20"/>
        </w:rPr>
      </w:pPr>
      <w:r w:rsidRPr="00B86B88">
        <w:rPr>
          <w:sz w:val="20"/>
          <w:szCs w:val="20"/>
        </w:rPr>
        <w:t>400 gram diepvrieserwtjes</w:t>
      </w:r>
    </w:p>
    <w:p w14:paraId="675888EB" w14:textId="70218773" w:rsidR="007A2462" w:rsidRPr="00B86B88" w:rsidRDefault="007A2462" w:rsidP="005C514D">
      <w:pPr>
        <w:pStyle w:val="Lijstalinea"/>
        <w:numPr>
          <w:ilvl w:val="0"/>
          <w:numId w:val="8"/>
        </w:numPr>
        <w:rPr>
          <w:sz w:val="20"/>
          <w:szCs w:val="20"/>
        </w:rPr>
      </w:pPr>
      <w:r w:rsidRPr="00B86B88">
        <w:rPr>
          <w:sz w:val="20"/>
          <w:szCs w:val="20"/>
        </w:rPr>
        <w:t>14 takjes munt</w:t>
      </w:r>
    </w:p>
    <w:p w14:paraId="5785FEB5" w14:textId="6395A18D" w:rsidR="007A2462" w:rsidRPr="00B86B88" w:rsidRDefault="007A2462" w:rsidP="005C514D">
      <w:pPr>
        <w:pStyle w:val="Lijstalinea"/>
        <w:numPr>
          <w:ilvl w:val="0"/>
          <w:numId w:val="8"/>
        </w:numPr>
        <w:rPr>
          <w:sz w:val="20"/>
          <w:szCs w:val="20"/>
        </w:rPr>
      </w:pPr>
      <w:r w:rsidRPr="00B86B88">
        <w:rPr>
          <w:sz w:val="20"/>
          <w:szCs w:val="20"/>
        </w:rPr>
        <w:t xml:space="preserve">2 eetlepels extra </w:t>
      </w:r>
      <w:proofErr w:type="spellStart"/>
      <w:r w:rsidRPr="00B86B88">
        <w:rPr>
          <w:sz w:val="20"/>
          <w:szCs w:val="20"/>
        </w:rPr>
        <w:t>vierge</w:t>
      </w:r>
      <w:proofErr w:type="spellEnd"/>
      <w:r w:rsidRPr="00B86B88">
        <w:rPr>
          <w:sz w:val="20"/>
          <w:szCs w:val="20"/>
        </w:rPr>
        <w:t xml:space="preserve"> olijfolie van goede kwaliteit</w:t>
      </w:r>
    </w:p>
    <w:p w14:paraId="697223CE" w14:textId="07E63BEB" w:rsidR="007A2462" w:rsidRPr="00B86B88" w:rsidRDefault="007A2462" w:rsidP="005C514D">
      <w:pPr>
        <w:pStyle w:val="Lijstalinea"/>
        <w:numPr>
          <w:ilvl w:val="0"/>
          <w:numId w:val="8"/>
        </w:numPr>
        <w:rPr>
          <w:sz w:val="20"/>
          <w:szCs w:val="20"/>
        </w:rPr>
      </w:pPr>
      <w:r w:rsidRPr="00B86B88">
        <w:rPr>
          <w:sz w:val="20"/>
          <w:szCs w:val="20"/>
        </w:rPr>
        <w:t>Sap van ½ citroen</w:t>
      </w:r>
    </w:p>
    <w:p w14:paraId="73A7364F" w14:textId="603B2953" w:rsidR="007A2462" w:rsidRPr="00B86B88" w:rsidRDefault="007A2462" w:rsidP="005C514D">
      <w:pPr>
        <w:pStyle w:val="Lijstalinea"/>
        <w:numPr>
          <w:ilvl w:val="0"/>
          <w:numId w:val="8"/>
        </w:numPr>
        <w:rPr>
          <w:sz w:val="20"/>
          <w:szCs w:val="20"/>
        </w:rPr>
      </w:pPr>
      <w:r w:rsidRPr="00B86B88">
        <w:rPr>
          <w:sz w:val="20"/>
          <w:szCs w:val="20"/>
        </w:rPr>
        <w:t>Peper en zout</w:t>
      </w:r>
    </w:p>
    <w:p w14:paraId="3CB32736" w14:textId="77777777" w:rsidR="00B86B88" w:rsidRDefault="005C514D" w:rsidP="005C514D">
      <w:pPr>
        <w:rPr>
          <w:noProof/>
        </w:rPr>
      </w:pPr>
      <w:r w:rsidRPr="00B86B88">
        <w:rPr>
          <w:sz w:val="20"/>
          <w:szCs w:val="20"/>
        </w:rPr>
        <w:t xml:space="preserve">Snij de blaadjes van de munt en de knoflook fijn. Blancheer de doperwten 2-3 minuten. Giet af en spoel na met koud water. Mix de doperwten met de knoflook, de munt en de olijfolie met </w:t>
      </w:r>
      <w:r w:rsidR="00E92BC0" w:rsidRPr="00B86B88">
        <w:rPr>
          <w:sz w:val="20"/>
          <w:szCs w:val="20"/>
        </w:rPr>
        <w:t xml:space="preserve">een </w:t>
      </w:r>
      <w:r w:rsidRPr="00B86B88">
        <w:rPr>
          <w:sz w:val="20"/>
          <w:szCs w:val="20"/>
        </w:rPr>
        <w:t>staafmixer of met de keukenmachine. Maak op smaak met het citroensap, peper en zout.</w:t>
      </w:r>
      <w:r w:rsidR="00E92BC0" w:rsidRPr="00E92BC0">
        <w:rPr>
          <w:noProof/>
        </w:rPr>
        <w:t xml:space="preserve"> </w:t>
      </w:r>
    </w:p>
    <w:p w14:paraId="127EAB7B" w14:textId="77777777" w:rsidR="00B86B88" w:rsidRDefault="00B86B88" w:rsidP="005C514D">
      <w:pPr>
        <w:rPr>
          <w:noProof/>
        </w:rPr>
      </w:pPr>
    </w:p>
    <w:p w14:paraId="58AD3B47" w14:textId="3FF41962" w:rsidR="005C514D" w:rsidRDefault="00E92BC0" w:rsidP="005C514D">
      <w:pPr>
        <w:rPr>
          <w:noProof/>
        </w:rPr>
      </w:pPr>
      <w:r>
        <w:rPr>
          <w:noProof/>
        </w:rPr>
        <w:drawing>
          <wp:inline distT="0" distB="0" distL="0" distR="0" wp14:anchorId="50E830E9" wp14:editId="06868508">
            <wp:extent cx="3016674" cy="1543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9858" cy="1585599"/>
                    </a:xfrm>
                    <a:prstGeom prst="rect">
                      <a:avLst/>
                    </a:prstGeom>
                    <a:noFill/>
                    <a:ln>
                      <a:noFill/>
                    </a:ln>
                  </pic:spPr>
                </pic:pic>
              </a:graphicData>
            </a:graphic>
          </wp:inline>
        </w:drawing>
      </w:r>
    </w:p>
    <w:p w14:paraId="5C2CCE0D" w14:textId="77777777" w:rsidR="007A2462" w:rsidRDefault="007A2462" w:rsidP="00686F19"/>
    <w:p w14:paraId="581DFBAF" w14:textId="77777777" w:rsidR="00584C38" w:rsidRDefault="00584C38" w:rsidP="00584C38">
      <w:pPr>
        <w:pStyle w:val="Lijstalinea"/>
      </w:pPr>
    </w:p>
    <w:sectPr w:rsidR="00584C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D711" w14:textId="77777777" w:rsidR="00932111" w:rsidRDefault="00932111" w:rsidP="00E92BC0">
      <w:pPr>
        <w:spacing w:after="0" w:line="240" w:lineRule="auto"/>
      </w:pPr>
      <w:r>
        <w:separator/>
      </w:r>
    </w:p>
  </w:endnote>
  <w:endnote w:type="continuationSeparator" w:id="0">
    <w:p w14:paraId="42F22AFD" w14:textId="77777777" w:rsidR="00932111" w:rsidRDefault="00932111" w:rsidP="00E9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8B158" w14:textId="77777777" w:rsidR="00932111" w:rsidRDefault="00932111" w:rsidP="00E92BC0">
      <w:pPr>
        <w:spacing w:after="0" w:line="240" w:lineRule="auto"/>
      </w:pPr>
      <w:r>
        <w:separator/>
      </w:r>
    </w:p>
  </w:footnote>
  <w:footnote w:type="continuationSeparator" w:id="0">
    <w:p w14:paraId="5CAB33F7" w14:textId="77777777" w:rsidR="00932111" w:rsidRDefault="00932111" w:rsidP="00E9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613"/>
    <w:multiLevelType w:val="hybridMultilevel"/>
    <w:tmpl w:val="580E9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B1506"/>
    <w:multiLevelType w:val="hybridMultilevel"/>
    <w:tmpl w:val="92F8C7BC"/>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 w15:restartNumberingAfterBreak="0">
    <w:nsid w:val="142761BB"/>
    <w:multiLevelType w:val="hybridMultilevel"/>
    <w:tmpl w:val="FC74AC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D0007B0"/>
    <w:multiLevelType w:val="hybridMultilevel"/>
    <w:tmpl w:val="ACBC4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FE25F8"/>
    <w:multiLevelType w:val="hybridMultilevel"/>
    <w:tmpl w:val="C686A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7E6B98"/>
    <w:multiLevelType w:val="hybridMultilevel"/>
    <w:tmpl w:val="03729CD8"/>
    <w:lvl w:ilvl="0" w:tplc="04130001">
      <w:start w:val="1"/>
      <w:numFmt w:val="bullet"/>
      <w:lvlText w:val=""/>
      <w:lvlJc w:val="left"/>
      <w:pPr>
        <w:ind w:left="1665" w:hanging="360"/>
      </w:pPr>
      <w:rPr>
        <w:rFonts w:ascii="Symbol" w:hAnsi="Symbol" w:hint="default"/>
      </w:rPr>
    </w:lvl>
    <w:lvl w:ilvl="1" w:tplc="04130003" w:tentative="1">
      <w:start w:val="1"/>
      <w:numFmt w:val="bullet"/>
      <w:lvlText w:val="o"/>
      <w:lvlJc w:val="left"/>
      <w:pPr>
        <w:ind w:left="2385" w:hanging="360"/>
      </w:pPr>
      <w:rPr>
        <w:rFonts w:ascii="Courier New" w:hAnsi="Courier New" w:cs="Courier New" w:hint="default"/>
      </w:rPr>
    </w:lvl>
    <w:lvl w:ilvl="2" w:tplc="04130005" w:tentative="1">
      <w:start w:val="1"/>
      <w:numFmt w:val="bullet"/>
      <w:lvlText w:val=""/>
      <w:lvlJc w:val="left"/>
      <w:pPr>
        <w:ind w:left="3105" w:hanging="360"/>
      </w:pPr>
      <w:rPr>
        <w:rFonts w:ascii="Wingdings" w:hAnsi="Wingdings" w:hint="default"/>
      </w:rPr>
    </w:lvl>
    <w:lvl w:ilvl="3" w:tplc="04130001" w:tentative="1">
      <w:start w:val="1"/>
      <w:numFmt w:val="bullet"/>
      <w:lvlText w:val=""/>
      <w:lvlJc w:val="left"/>
      <w:pPr>
        <w:ind w:left="3825" w:hanging="360"/>
      </w:pPr>
      <w:rPr>
        <w:rFonts w:ascii="Symbol" w:hAnsi="Symbol" w:hint="default"/>
      </w:rPr>
    </w:lvl>
    <w:lvl w:ilvl="4" w:tplc="04130003" w:tentative="1">
      <w:start w:val="1"/>
      <w:numFmt w:val="bullet"/>
      <w:lvlText w:val="o"/>
      <w:lvlJc w:val="left"/>
      <w:pPr>
        <w:ind w:left="4545" w:hanging="360"/>
      </w:pPr>
      <w:rPr>
        <w:rFonts w:ascii="Courier New" w:hAnsi="Courier New" w:cs="Courier New" w:hint="default"/>
      </w:rPr>
    </w:lvl>
    <w:lvl w:ilvl="5" w:tplc="04130005" w:tentative="1">
      <w:start w:val="1"/>
      <w:numFmt w:val="bullet"/>
      <w:lvlText w:val=""/>
      <w:lvlJc w:val="left"/>
      <w:pPr>
        <w:ind w:left="5265" w:hanging="360"/>
      </w:pPr>
      <w:rPr>
        <w:rFonts w:ascii="Wingdings" w:hAnsi="Wingdings" w:hint="default"/>
      </w:rPr>
    </w:lvl>
    <w:lvl w:ilvl="6" w:tplc="04130001" w:tentative="1">
      <w:start w:val="1"/>
      <w:numFmt w:val="bullet"/>
      <w:lvlText w:val=""/>
      <w:lvlJc w:val="left"/>
      <w:pPr>
        <w:ind w:left="5985" w:hanging="360"/>
      </w:pPr>
      <w:rPr>
        <w:rFonts w:ascii="Symbol" w:hAnsi="Symbol" w:hint="default"/>
      </w:rPr>
    </w:lvl>
    <w:lvl w:ilvl="7" w:tplc="04130003" w:tentative="1">
      <w:start w:val="1"/>
      <w:numFmt w:val="bullet"/>
      <w:lvlText w:val="o"/>
      <w:lvlJc w:val="left"/>
      <w:pPr>
        <w:ind w:left="6705" w:hanging="360"/>
      </w:pPr>
      <w:rPr>
        <w:rFonts w:ascii="Courier New" w:hAnsi="Courier New" w:cs="Courier New" w:hint="default"/>
      </w:rPr>
    </w:lvl>
    <w:lvl w:ilvl="8" w:tplc="04130005" w:tentative="1">
      <w:start w:val="1"/>
      <w:numFmt w:val="bullet"/>
      <w:lvlText w:val=""/>
      <w:lvlJc w:val="left"/>
      <w:pPr>
        <w:ind w:left="7425" w:hanging="360"/>
      </w:pPr>
      <w:rPr>
        <w:rFonts w:ascii="Wingdings" w:hAnsi="Wingdings" w:hint="default"/>
      </w:rPr>
    </w:lvl>
  </w:abstractNum>
  <w:abstractNum w:abstractNumId="6" w15:restartNumberingAfterBreak="0">
    <w:nsid w:val="69F4072A"/>
    <w:multiLevelType w:val="hybridMultilevel"/>
    <w:tmpl w:val="CD968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DD21F5"/>
    <w:multiLevelType w:val="hybridMultilevel"/>
    <w:tmpl w:val="B3AC73DC"/>
    <w:lvl w:ilvl="0" w:tplc="04130001">
      <w:start w:val="1"/>
      <w:numFmt w:val="bullet"/>
      <w:lvlText w:val=""/>
      <w:lvlJc w:val="left"/>
      <w:pPr>
        <w:ind w:left="1665" w:hanging="360"/>
      </w:pPr>
      <w:rPr>
        <w:rFonts w:ascii="Symbol" w:hAnsi="Symbol" w:hint="default"/>
      </w:rPr>
    </w:lvl>
    <w:lvl w:ilvl="1" w:tplc="04130003" w:tentative="1">
      <w:start w:val="1"/>
      <w:numFmt w:val="bullet"/>
      <w:lvlText w:val="o"/>
      <w:lvlJc w:val="left"/>
      <w:pPr>
        <w:ind w:left="2385" w:hanging="360"/>
      </w:pPr>
      <w:rPr>
        <w:rFonts w:ascii="Courier New" w:hAnsi="Courier New" w:cs="Courier New" w:hint="default"/>
      </w:rPr>
    </w:lvl>
    <w:lvl w:ilvl="2" w:tplc="04130005" w:tentative="1">
      <w:start w:val="1"/>
      <w:numFmt w:val="bullet"/>
      <w:lvlText w:val=""/>
      <w:lvlJc w:val="left"/>
      <w:pPr>
        <w:ind w:left="3105" w:hanging="360"/>
      </w:pPr>
      <w:rPr>
        <w:rFonts w:ascii="Wingdings" w:hAnsi="Wingdings" w:hint="default"/>
      </w:rPr>
    </w:lvl>
    <w:lvl w:ilvl="3" w:tplc="04130001" w:tentative="1">
      <w:start w:val="1"/>
      <w:numFmt w:val="bullet"/>
      <w:lvlText w:val=""/>
      <w:lvlJc w:val="left"/>
      <w:pPr>
        <w:ind w:left="3825" w:hanging="360"/>
      </w:pPr>
      <w:rPr>
        <w:rFonts w:ascii="Symbol" w:hAnsi="Symbol" w:hint="default"/>
      </w:rPr>
    </w:lvl>
    <w:lvl w:ilvl="4" w:tplc="04130003" w:tentative="1">
      <w:start w:val="1"/>
      <w:numFmt w:val="bullet"/>
      <w:lvlText w:val="o"/>
      <w:lvlJc w:val="left"/>
      <w:pPr>
        <w:ind w:left="4545" w:hanging="360"/>
      </w:pPr>
      <w:rPr>
        <w:rFonts w:ascii="Courier New" w:hAnsi="Courier New" w:cs="Courier New" w:hint="default"/>
      </w:rPr>
    </w:lvl>
    <w:lvl w:ilvl="5" w:tplc="04130005" w:tentative="1">
      <w:start w:val="1"/>
      <w:numFmt w:val="bullet"/>
      <w:lvlText w:val=""/>
      <w:lvlJc w:val="left"/>
      <w:pPr>
        <w:ind w:left="5265" w:hanging="360"/>
      </w:pPr>
      <w:rPr>
        <w:rFonts w:ascii="Wingdings" w:hAnsi="Wingdings" w:hint="default"/>
      </w:rPr>
    </w:lvl>
    <w:lvl w:ilvl="6" w:tplc="04130001" w:tentative="1">
      <w:start w:val="1"/>
      <w:numFmt w:val="bullet"/>
      <w:lvlText w:val=""/>
      <w:lvlJc w:val="left"/>
      <w:pPr>
        <w:ind w:left="5985" w:hanging="360"/>
      </w:pPr>
      <w:rPr>
        <w:rFonts w:ascii="Symbol" w:hAnsi="Symbol" w:hint="default"/>
      </w:rPr>
    </w:lvl>
    <w:lvl w:ilvl="7" w:tplc="04130003" w:tentative="1">
      <w:start w:val="1"/>
      <w:numFmt w:val="bullet"/>
      <w:lvlText w:val="o"/>
      <w:lvlJc w:val="left"/>
      <w:pPr>
        <w:ind w:left="6705" w:hanging="360"/>
      </w:pPr>
      <w:rPr>
        <w:rFonts w:ascii="Courier New" w:hAnsi="Courier New" w:cs="Courier New" w:hint="default"/>
      </w:rPr>
    </w:lvl>
    <w:lvl w:ilvl="8" w:tplc="04130005" w:tentative="1">
      <w:start w:val="1"/>
      <w:numFmt w:val="bullet"/>
      <w:lvlText w:val=""/>
      <w:lvlJc w:val="left"/>
      <w:pPr>
        <w:ind w:left="7425"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38"/>
    <w:rsid w:val="00584C38"/>
    <w:rsid w:val="005C514D"/>
    <w:rsid w:val="00686F19"/>
    <w:rsid w:val="007A2462"/>
    <w:rsid w:val="00932111"/>
    <w:rsid w:val="00B86B88"/>
    <w:rsid w:val="00D570AA"/>
    <w:rsid w:val="00E92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50D9"/>
  <w15:chartTrackingRefBased/>
  <w15:docId w15:val="{F36BD145-AF03-47C6-AD24-E0F1BE32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4C38"/>
    <w:pPr>
      <w:ind w:left="720"/>
      <w:contextualSpacing/>
    </w:pPr>
  </w:style>
  <w:style w:type="paragraph" w:styleId="Koptekst">
    <w:name w:val="header"/>
    <w:basedOn w:val="Standaard"/>
    <w:link w:val="KoptekstChar"/>
    <w:uiPriority w:val="99"/>
    <w:unhideWhenUsed/>
    <w:rsid w:val="00E92B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2BC0"/>
  </w:style>
  <w:style w:type="paragraph" w:styleId="Voettekst">
    <w:name w:val="footer"/>
    <w:basedOn w:val="Standaard"/>
    <w:link w:val="VoettekstChar"/>
    <w:uiPriority w:val="99"/>
    <w:unhideWhenUsed/>
    <w:rsid w:val="00E92B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dcterms:created xsi:type="dcterms:W3CDTF">2021-03-11T09:14:00Z</dcterms:created>
  <dcterms:modified xsi:type="dcterms:W3CDTF">2021-03-11T10:05:00Z</dcterms:modified>
</cp:coreProperties>
</file>